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D386" w14:textId="77777777" w:rsidR="007A180D" w:rsidRPr="00CA56B8" w:rsidRDefault="00FB3348" w:rsidP="00FB334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A56B8">
        <w:rPr>
          <w:rFonts w:ascii="Arial" w:hAnsi="Arial" w:cs="Arial"/>
          <w:b/>
          <w:sz w:val="20"/>
          <w:szCs w:val="20"/>
        </w:rPr>
        <w:t>OPIS PRZEDMIOTU ZAMÓWIENIA</w:t>
      </w:r>
    </w:p>
    <w:p w14:paraId="1E576D96" w14:textId="77777777" w:rsidR="00FB3348" w:rsidRPr="00CA56B8" w:rsidRDefault="00FB3348" w:rsidP="00FB3348">
      <w:pPr>
        <w:jc w:val="center"/>
        <w:rPr>
          <w:rFonts w:ascii="Arial" w:hAnsi="Arial" w:cs="Arial"/>
          <w:b/>
          <w:sz w:val="20"/>
          <w:szCs w:val="20"/>
        </w:rPr>
      </w:pPr>
      <w:r w:rsidRPr="00CA56B8">
        <w:rPr>
          <w:rFonts w:ascii="Arial" w:hAnsi="Arial" w:cs="Arial"/>
          <w:b/>
          <w:sz w:val="20"/>
          <w:szCs w:val="20"/>
        </w:rPr>
        <w:t>Zakup wyposażenia i pomocy dydaktycznych w ramach projektu „Czwórka – szkoła nowych możliwości. Modernizacja i wyposażenie w pomoce dydaktyczne Publicznej Szkoły Podstawowej nr 4 w Ostrowcu Świętokrzyskim</w:t>
      </w:r>
    </w:p>
    <w:p w14:paraId="1B13C5EC" w14:textId="77777777" w:rsidR="00FB3348" w:rsidRPr="00CA56B8" w:rsidRDefault="00FB3348" w:rsidP="00FB3348">
      <w:pPr>
        <w:jc w:val="center"/>
        <w:rPr>
          <w:rFonts w:ascii="Arial" w:hAnsi="Arial" w:cs="Arial"/>
          <w:b/>
          <w:sz w:val="20"/>
          <w:szCs w:val="20"/>
        </w:rPr>
      </w:pPr>
      <w:r w:rsidRPr="00CA56B8">
        <w:rPr>
          <w:rFonts w:ascii="Arial" w:hAnsi="Arial" w:cs="Arial"/>
          <w:b/>
          <w:sz w:val="20"/>
          <w:szCs w:val="20"/>
        </w:rPr>
        <w:t xml:space="preserve">CZĘŚĆ </w:t>
      </w:r>
      <w:r w:rsidR="005B0950">
        <w:rPr>
          <w:rFonts w:ascii="Arial" w:hAnsi="Arial" w:cs="Arial"/>
          <w:b/>
          <w:sz w:val="20"/>
          <w:szCs w:val="20"/>
        </w:rPr>
        <w:t>I</w:t>
      </w:r>
      <w:r w:rsidRPr="00CA56B8">
        <w:rPr>
          <w:rFonts w:ascii="Arial" w:hAnsi="Arial" w:cs="Arial"/>
          <w:b/>
          <w:sz w:val="20"/>
          <w:szCs w:val="20"/>
        </w:rPr>
        <w:t>I. Dostawa</w:t>
      </w:r>
      <w:r w:rsidR="005B0950">
        <w:rPr>
          <w:rFonts w:ascii="Arial" w:hAnsi="Arial" w:cs="Arial"/>
          <w:b/>
          <w:sz w:val="20"/>
          <w:szCs w:val="20"/>
        </w:rPr>
        <w:t xml:space="preserve"> i</w:t>
      </w:r>
      <w:r w:rsidRPr="00CA56B8">
        <w:rPr>
          <w:rFonts w:ascii="Arial" w:hAnsi="Arial" w:cs="Arial"/>
          <w:b/>
          <w:sz w:val="20"/>
          <w:szCs w:val="20"/>
        </w:rPr>
        <w:t xml:space="preserve">  montaż </w:t>
      </w:r>
      <w:r w:rsidR="00951292">
        <w:rPr>
          <w:rFonts w:ascii="Arial" w:hAnsi="Arial" w:cs="Arial"/>
          <w:b/>
          <w:sz w:val="20"/>
          <w:szCs w:val="20"/>
        </w:rPr>
        <w:t>szafek w szatni</w:t>
      </w:r>
      <w:r w:rsidRPr="00CA56B8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654"/>
      </w:tblGrid>
      <w:tr w:rsidR="00951292" w:rsidRPr="00CA56B8" w14:paraId="413D7B9B" w14:textId="77777777" w:rsidTr="004C093A">
        <w:trPr>
          <w:trHeight w:val="537"/>
        </w:trPr>
        <w:tc>
          <w:tcPr>
            <w:tcW w:w="1673" w:type="dxa"/>
            <w:vAlign w:val="center"/>
          </w:tcPr>
          <w:p w14:paraId="609CAB93" w14:textId="77777777" w:rsidR="00951292" w:rsidRPr="00CA56B8" w:rsidRDefault="00951292" w:rsidP="00FB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8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654" w:type="dxa"/>
            <w:vAlign w:val="center"/>
          </w:tcPr>
          <w:p w14:paraId="756F131F" w14:textId="77777777" w:rsidR="00951292" w:rsidRPr="00CA56B8" w:rsidRDefault="00951292" w:rsidP="00FB3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6B8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</w:tr>
      <w:tr w:rsidR="00951292" w:rsidRPr="00CA56B8" w14:paraId="02AD483D" w14:textId="77777777" w:rsidTr="004C093A">
        <w:trPr>
          <w:trHeight w:val="537"/>
        </w:trPr>
        <w:tc>
          <w:tcPr>
            <w:tcW w:w="1673" w:type="dxa"/>
          </w:tcPr>
          <w:p w14:paraId="6EBBC026" w14:textId="77777777" w:rsidR="00951292" w:rsidRPr="00A30330" w:rsidRDefault="006A49DD" w:rsidP="00AF4270">
            <w:pPr>
              <w:pStyle w:val="Nagwek1"/>
              <w:shd w:val="clear" w:color="auto" w:fill="FFFFFF"/>
              <w:spacing w:beforeAutospacing="0" w:after="0" w:afterAutospacing="0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A30330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  <w:t>Zastosowanie</w:t>
            </w:r>
          </w:p>
        </w:tc>
        <w:tc>
          <w:tcPr>
            <w:tcW w:w="7654" w:type="dxa"/>
          </w:tcPr>
          <w:p w14:paraId="33C75FA7" w14:textId="77777777" w:rsidR="00951292" w:rsidRPr="00A30330" w:rsidRDefault="003D1511" w:rsidP="003D151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ubraniowe</w:t>
            </w:r>
            <w:r w:rsidR="006A49DD" w:rsidRPr="006A49DD">
              <w:rPr>
                <w:rFonts w:ascii="Arial" w:hAnsi="Arial" w:cs="Arial"/>
                <w:sz w:val="22"/>
                <w:szCs w:val="22"/>
              </w:rPr>
              <w:t xml:space="preserve"> dla uczniów</w:t>
            </w:r>
            <w:r w:rsidR="006A4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93A">
              <w:rPr>
                <w:rFonts w:ascii="Arial" w:hAnsi="Arial" w:cs="Arial"/>
                <w:sz w:val="22"/>
                <w:szCs w:val="22"/>
              </w:rPr>
              <w:t xml:space="preserve">do użytkowania </w:t>
            </w:r>
            <w:r>
              <w:rPr>
                <w:rFonts w:ascii="Arial" w:hAnsi="Arial" w:cs="Arial"/>
                <w:sz w:val="22"/>
                <w:szCs w:val="22"/>
              </w:rPr>
              <w:t>w szatni szkolnej przeznaczone dla minimum 464 uczniów.</w:t>
            </w:r>
          </w:p>
        </w:tc>
      </w:tr>
      <w:tr w:rsidR="00951292" w:rsidRPr="00CA56B8" w14:paraId="5E8B1C40" w14:textId="77777777" w:rsidTr="004C093A">
        <w:trPr>
          <w:trHeight w:val="537"/>
        </w:trPr>
        <w:tc>
          <w:tcPr>
            <w:tcW w:w="1673" w:type="dxa"/>
          </w:tcPr>
          <w:p w14:paraId="4CB8F2F9" w14:textId="77777777" w:rsidR="00951292" w:rsidRPr="00A30330" w:rsidRDefault="006A49DD" w:rsidP="00C82ED0">
            <w:pPr>
              <w:pStyle w:val="Nagwek1"/>
              <w:shd w:val="clear" w:color="auto" w:fill="FFFFFF"/>
              <w:spacing w:beforeAutospacing="0" w:after="0" w:afterAutospacing="0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A30330"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  <w:t>Opis przedmiotu</w:t>
            </w:r>
          </w:p>
        </w:tc>
        <w:tc>
          <w:tcPr>
            <w:tcW w:w="7654" w:type="dxa"/>
          </w:tcPr>
          <w:p w14:paraId="6E4E17BE" w14:textId="02922C4F" w:rsidR="00163266" w:rsidRDefault="004C093A" w:rsidP="002C0E1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Szafa </w:t>
            </w:r>
            <w:r w:rsidR="00163266">
              <w:rPr>
                <w:rFonts w:ascii="Arial" w:hAnsi="Arial" w:cs="Arial"/>
                <w:sz w:val="22"/>
                <w:szCs w:val="22"/>
              </w:rPr>
              <w:t xml:space="preserve">ubraniowa z drzwiami </w:t>
            </w:r>
            <w:r>
              <w:rPr>
                <w:rFonts w:ascii="Arial" w:hAnsi="Arial" w:cs="Arial"/>
                <w:sz w:val="22"/>
                <w:szCs w:val="22"/>
              </w:rPr>
              <w:t>wykonana ze stalowej, ocynkowanej blachy zimnowalcowanej, spawana punktowo, malowana proszkowo</w:t>
            </w:r>
            <w:r w:rsidR="00317FAD">
              <w:rPr>
                <w:rFonts w:ascii="Arial" w:hAnsi="Arial" w:cs="Arial"/>
                <w:sz w:val="22"/>
                <w:szCs w:val="22"/>
              </w:rPr>
              <w:t xml:space="preserve"> (różne kolory szafek</w:t>
            </w:r>
            <w:r w:rsidR="00B906B8">
              <w:rPr>
                <w:rFonts w:ascii="Arial" w:hAnsi="Arial" w:cs="Arial"/>
                <w:sz w:val="22"/>
                <w:szCs w:val="22"/>
              </w:rPr>
              <w:t xml:space="preserve"> min 4 kolory np. żółty, czerwony, niebieski, pomarańczowy, zielony, fioletowy</w:t>
            </w:r>
            <w:r w:rsidR="00317FAD">
              <w:rPr>
                <w:rFonts w:ascii="Arial" w:hAnsi="Arial" w:cs="Arial"/>
                <w:sz w:val="22"/>
                <w:szCs w:val="22"/>
              </w:rPr>
              <w:t>)</w:t>
            </w:r>
            <w:r w:rsidR="0016326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A1328">
              <w:rPr>
                <w:rFonts w:ascii="Arial" w:hAnsi="Arial" w:cs="Arial"/>
                <w:sz w:val="22"/>
                <w:szCs w:val="22"/>
              </w:rPr>
              <w:t>Blacha o grubości w zakresie 0,6 – 0,8 mm.</w:t>
            </w:r>
          </w:p>
          <w:p w14:paraId="44F1CA56" w14:textId="77777777" w:rsidR="009942D8" w:rsidRDefault="009942D8" w:rsidP="002C0E1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EBFDB" w14:textId="17052CBE" w:rsidR="00D149E6" w:rsidRDefault="00480B9B" w:rsidP="00317FA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104 </w:t>
            </w:r>
            <w:r w:rsidR="00D149E6" w:rsidRPr="00D149E6">
              <w:rPr>
                <w:rFonts w:ascii="Arial" w:hAnsi="Arial" w:cs="Arial"/>
                <w:sz w:val="22"/>
                <w:szCs w:val="22"/>
              </w:rPr>
              <w:t xml:space="preserve">szafki </w:t>
            </w:r>
            <w:r w:rsidR="00D149E6">
              <w:rPr>
                <w:rFonts w:ascii="Arial" w:hAnsi="Arial" w:cs="Arial"/>
                <w:sz w:val="22"/>
                <w:szCs w:val="22"/>
              </w:rPr>
              <w:t xml:space="preserve">podwójne  </w:t>
            </w:r>
            <w:r>
              <w:rPr>
                <w:rFonts w:ascii="Arial" w:hAnsi="Arial" w:cs="Arial"/>
                <w:sz w:val="22"/>
                <w:szCs w:val="22"/>
              </w:rPr>
              <w:t xml:space="preserve">(4 komorowe) </w:t>
            </w:r>
            <w:r w:rsidR="00D149E6">
              <w:rPr>
                <w:rFonts w:ascii="Arial" w:hAnsi="Arial" w:cs="Arial"/>
                <w:sz w:val="22"/>
                <w:szCs w:val="22"/>
              </w:rPr>
              <w:t>o wymiarach zewnętrznych</w:t>
            </w:r>
            <w:r w:rsidR="00D149E6" w:rsidRPr="00D149E6">
              <w:rPr>
                <w:rFonts w:ascii="Arial" w:hAnsi="Arial" w:cs="Arial"/>
                <w:sz w:val="22"/>
                <w:szCs w:val="22"/>
              </w:rPr>
              <w:t>: wysokość w zakresie 175-185cm, głębokość w zakresie 4</w:t>
            </w:r>
            <w:r w:rsidR="00D149E6">
              <w:rPr>
                <w:rFonts w:ascii="Arial" w:hAnsi="Arial" w:cs="Arial"/>
                <w:sz w:val="22"/>
                <w:szCs w:val="22"/>
              </w:rPr>
              <w:t>5-50 cm, szerokość w zakresie 78 – 8</w:t>
            </w:r>
            <w:r w:rsidR="00D149E6" w:rsidRPr="00D149E6">
              <w:rPr>
                <w:rFonts w:ascii="Arial" w:hAnsi="Arial" w:cs="Arial"/>
                <w:sz w:val="22"/>
                <w:szCs w:val="22"/>
              </w:rPr>
              <w:t>2 cm.</w:t>
            </w:r>
          </w:p>
          <w:p w14:paraId="62C32B8B" w14:textId="77777777" w:rsidR="00D149E6" w:rsidRDefault="00D149E6" w:rsidP="00317FA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A5E6A" w14:textId="3E34C7C7" w:rsidR="00D149E6" w:rsidRDefault="00D149E6" w:rsidP="00317FA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szafek potrójnych  </w:t>
            </w:r>
            <w:r w:rsidR="00480B9B">
              <w:rPr>
                <w:rFonts w:ascii="Arial" w:hAnsi="Arial" w:cs="Arial"/>
                <w:sz w:val="22"/>
                <w:szCs w:val="22"/>
              </w:rPr>
              <w:t xml:space="preserve">(6 komorowe) </w:t>
            </w:r>
            <w:r>
              <w:rPr>
                <w:rFonts w:ascii="Arial" w:hAnsi="Arial" w:cs="Arial"/>
                <w:sz w:val="22"/>
                <w:szCs w:val="22"/>
              </w:rPr>
              <w:t>o wymiarach zewnętrznych</w:t>
            </w:r>
            <w:r w:rsidRPr="00D149E6">
              <w:rPr>
                <w:rFonts w:ascii="Arial" w:hAnsi="Arial" w:cs="Arial"/>
                <w:sz w:val="22"/>
                <w:szCs w:val="22"/>
              </w:rPr>
              <w:t xml:space="preserve">: wysokość w zakresie 175-185cm, głębokość w zakresie 45-50 cm, szerokość w zakresie </w:t>
            </w:r>
            <w:r w:rsidR="00F730C0">
              <w:rPr>
                <w:rFonts w:ascii="Arial" w:hAnsi="Arial" w:cs="Arial"/>
                <w:sz w:val="22"/>
                <w:szCs w:val="22"/>
              </w:rPr>
              <w:t>118</w:t>
            </w:r>
            <w:r w:rsidRPr="00D149E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730C0">
              <w:rPr>
                <w:rFonts w:ascii="Arial" w:hAnsi="Arial" w:cs="Arial"/>
                <w:sz w:val="22"/>
                <w:szCs w:val="22"/>
              </w:rPr>
              <w:t>12</w:t>
            </w:r>
            <w:r w:rsidRPr="00D149E6">
              <w:rPr>
                <w:rFonts w:ascii="Arial" w:hAnsi="Arial" w:cs="Arial"/>
                <w:sz w:val="22"/>
                <w:szCs w:val="22"/>
              </w:rPr>
              <w:t>2 cm.</w:t>
            </w:r>
          </w:p>
          <w:p w14:paraId="2FB5106E" w14:textId="77777777" w:rsidR="00D149E6" w:rsidRDefault="00D149E6" w:rsidP="00317FA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4129E" w14:textId="15A4144B" w:rsidR="00317FAD" w:rsidRPr="00A30330" w:rsidRDefault="00317FAD" w:rsidP="00317FA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Drzwi szafek powinny posiadać otwory wentylacyjne umożliwiające cyrkulację powietrza. </w:t>
            </w:r>
          </w:p>
        </w:tc>
      </w:tr>
      <w:tr w:rsidR="00A30330" w:rsidRPr="00A30330" w14:paraId="104897BF" w14:textId="77777777" w:rsidTr="004C093A">
        <w:trPr>
          <w:trHeight w:val="537"/>
        </w:trPr>
        <w:tc>
          <w:tcPr>
            <w:tcW w:w="1673" w:type="dxa"/>
          </w:tcPr>
          <w:p w14:paraId="19C7AFD3" w14:textId="77777777" w:rsidR="00A30330" w:rsidRPr="00A30330" w:rsidRDefault="004C093A" w:rsidP="00C82ED0">
            <w:pPr>
              <w:pStyle w:val="Nagwek1"/>
              <w:shd w:val="clear" w:color="auto" w:fill="FFFFFF"/>
              <w:spacing w:beforeAutospacing="0" w:after="0" w:afterAutospacing="0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  <w:t>Wyposażenie</w:t>
            </w:r>
          </w:p>
        </w:tc>
        <w:tc>
          <w:tcPr>
            <w:tcW w:w="7654" w:type="dxa"/>
          </w:tcPr>
          <w:p w14:paraId="1CB0ECB3" w14:textId="77777777" w:rsidR="00CA1328" w:rsidRDefault="001373A4" w:rsidP="00C82ED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Każde drzwi powinny być wyposażone w zamki cylindryczne jednopunktowo ryglowane.</w:t>
            </w:r>
          </w:p>
          <w:p w14:paraId="4A754799" w14:textId="77777777" w:rsidR="00A30330" w:rsidRPr="00A30330" w:rsidRDefault="00317FAD" w:rsidP="00C82ED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każdej komorze powinien znajdować się drążek ubraniowy z min. 2 haczykami, haczyk, lusterko oraz wizytownik. </w:t>
            </w:r>
          </w:p>
        </w:tc>
      </w:tr>
      <w:tr w:rsidR="004C093A" w:rsidRPr="00A30330" w14:paraId="41D76159" w14:textId="77777777" w:rsidTr="004C093A">
        <w:trPr>
          <w:trHeight w:val="537"/>
        </w:trPr>
        <w:tc>
          <w:tcPr>
            <w:tcW w:w="1673" w:type="dxa"/>
          </w:tcPr>
          <w:p w14:paraId="4BF221B9" w14:textId="77777777" w:rsidR="004C093A" w:rsidRPr="00A30330" w:rsidRDefault="004C093A" w:rsidP="00C82ED0">
            <w:pPr>
              <w:pStyle w:val="Nagwek1"/>
              <w:shd w:val="clear" w:color="auto" w:fill="FFFFFF"/>
              <w:spacing w:beforeAutospacing="0" w:after="0" w:afterAutospacing="0"/>
              <w:outlineLvl w:val="0"/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  <w:shd w:val="clear" w:color="auto" w:fill="FFFFFF"/>
                <w:lang w:eastAsia="en-US"/>
              </w:rPr>
              <w:t>Dodatkowe wymagania</w:t>
            </w:r>
          </w:p>
        </w:tc>
        <w:tc>
          <w:tcPr>
            <w:tcW w:w="7654" w:type="dxa"/>
          </w:tcPr>
          <w:p w14:paraId="23049DE9" w14:textId="77777777" w:rsidR="00317FAD" w:rsidRDefault="00317FAD" w:rsidP="00C82ED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Atest PZH. </w:t>
            </w:r>
          </w:p>
          <w:p w14:paraId="032AB61C" w14:textId="77777777" w:rsidR="004C093A" w:rsidRDefault="00317FAD" w:rsidP="00C82ED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Transport, rozładunek i montaż szafek na koszt Wykonawcy.</w:t>
            </w:r>
          </w:p>
          <w:p w14:paraId="18990812" w14:textId="77777777" w:rsidR="00317FAD" w:rsidRPr="00A30330" w:rsidRDefault="00317FAD" w:rsidP="00C82ED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BE76C2" w14:textId="77777777" w:rsidR="00567B01" w:rsidRPr="00CA56B8" w:rsidRDefault="00567B01" w:rsidP="007A180D">
      <w:pPr>
        <w:rPr>
          <w:rFonts w:ascii="Arial" w:hAnsi="Arial" w:cs="Arial"/>
          <w:sz w:val="20"/>
          <w:szCs w:val="20"/>
        </w:rPr>
      </w:pPr>
    </w:p>
    <w:sectPr w:rsidR="00567B01" w:rsidRPr="00CA56B8" w:rsidSect="00FB3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96B2" w14:textId="77777777" w:rsidR="00A71034" w:rsidRDefault="00A71034" w:rsidP="007A180D">
      <w:pPr>
        <w:spacing w:after="0" w:line="240" w:lineRule="auto"/>
      </w:pPr>
      <w:r>
        <w:separator/>
      </w:r>
    </w:p>
  </w:endnote>
  <w:endnote w:type="continuationSeparator" w:id="0">
    <w:p w14:paraId="42951A13" w14:textId="77777777" w:rsidR="00A71034" w:rsidRDefault="00A71034" w:rsidP="007A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E095" w14:textId="77777777" w:rsidR="005A4B9F" w:rsidRDefault="005A4B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33507"/>
      <w:docPartObj>
        <w:docPartGallery w:val="Page Numbers (Bottom of Page)"/>
        <w:docPartUnique/>
      </w:docPartObj>
    </w:sdtPr>
    <w:sdtEndPr/>
    <w:sdtContent>
      <w:p w14:paraId="72A13262" w14:textId="77777777" w:rsidR="009E550B" w:rsidRDefault="009E55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51">
          <w:rPr>
            <w:noProof/>
          </w:rPr>
          <w:t>1</w:t>
        </w:r>
        <w:r>
          <w:fldChar w:fldCharType="end"/>
        </w:r>
      </w:p>
    </w:sdtContent>
  </w:sdt>
  <w:p w14:paraId="2D16DEFA" w14:textId="77777777" w:rsidR="003C04BF" w:rsidRDefault="003C04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DF53" w14:textId="77777777" w:rsidR="005A4B9F" w:rsidRDefault="005A4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F082E" w14:textId="77777777" w:rsidR="00A71034" w:rsidRDefault="00A71034" w:rsidP="007A180D">
      <w:pPr>
        <w:spacing w:after="0" w:line="240" w:lineRule="auto"/>
      </w:pPr>
      <w:r>
        <w:separator/>
      </w:r>
    </w:p>
  </w:footnote>
  <w:footnote w:type="continuationSeparator" w:id="0">
    <w:p w14:paraId="75F0B3E7" w14:textId="77777777" w:rsidR="00A71034" w:rsidRDefault="00A71034" w:rsidP="007A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84716" w14:textId="77777777" w:rsidR="005A4B9F" w:rsidRDefault="005A4B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50C89" w14:paraId="2AFBC21F" w14:textId="77777777" w:rsidTr="003F69A6">
      <w:tc>
        <w:tcPr>
          <w:tcW w:w="1016" w:type="pct"/>
          <w:hideMark/>
        </w:tcPr>
        <w:p w14:paraId="7EEA1A03" w14:textId="77777777" w:rsidR="00350C89" w:rsidRDefault="00350C89" w:rsidP="005031D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240A9E" wp14:editId="5BB80E5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75F4CF2F" w14:textId="77777777" w:rsidR="00350C89" w:rsidRDefault="00350C89" w:rsidP="005031D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0AE943" wp14:editId="20A37806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4BBD4612" w14:textId="77777777" w:rsidR="00350C89" w:rsidRDefault="00350C89" w:rsidP="005031D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403900" wp14:editId="4CD77F0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3735EE17" w14:textId="77777777" w:rsidR="00350C89" w:rsidRDefault="00350C89" w:rsidP="005031D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2311B12" wp14:editId="30E827C1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52E9F8" w14:textId="77777777" w:rsidR="00350C89" w:rsidRDefault="00350C89" w:rsidP="00567B01">
    <w:pPr>
      <w:pStyle w:val="Nagwek"/>
      <w:jc w:val="right"/>
    </w:pPr>
  </w:p>
  <w:p w14:paraId="62E6863D" w14:textId="3D306A3B" w:rsidR="00350C89" w:rsidRDefault="003C04BF" w:rsidP="00567B01">
    <w:pPr>
      <w:pStyle w:val="Nagwek"/>
      <w:jc w:val="right"/>
    </w:pPr>
    <w:r>
      <w:t xml:space="preserve">Załącznik nr </w:t>
    </w:r>
    <w:r w:rsidR="005A4B9F">
      <w:t>4e</w:t>
    </w:r>
    <w:r w:rsidR="00350C89">
      <w:t xml:space="preserve"> do SIWZ</w:t>
    </w:r>
  </w:p>
  <w:p w14:paraId="40B8C660" w14:textId="77777777" w:rsidR="00350C89" w:rsidRDefault="00350C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0924" w14:textId="77777777" w:rsidR="005A4B9F" w:rsidRDefault="005A4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287"/>
    <w:multiLevelType w:val="multilevel"/>
    <w:tmpl w:val="2F9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724B"/>
    <w:multiLevelType w:val="multilevel"/>
    <w:tmpl w:val="F67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066"/>
    <w:multiLevelType w:val="multilevel"/>
    <w:tmpl w:val="A79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71B32"/>
    <w:multiLevelType w:val="multilevel"/>
    <w:tmpl w:val="F0D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76E10"/>
    <w:multiLevelType w:val="hybridMultilevel"/>
    <w:tmpl w:val="9900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34F8"/>
    <w:multiLevelType w:val="hybridMultilevel"/>
    <w:tmpl w:val="990042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3F1"/>
    <w:multiLevelType w:val="multilevel"/>
    <w:tmpl w:val="6BA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72412"/>
    <w:multiLevelType w:val="hybridMultilevel"/>
    <w:tmpl w:val="9900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33DC"/>
    <w:multiLevelType w:val="multilevel"/>
    <w:tmpl w:val="5B2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438A3"/>
    <w:multiLevelType w:val="hybridMultilevel"/>
    <w:tmpl w:val="9900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13C36"/>
    <w:multiLevelType w:val="multilevel"/>
    <w:tmpl w:val="541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A2065"/>
    <w:multiLevelType w:val="multilevel"/>
    <w:tmpl w:val="10B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9417E"/>
    <w:multiLevelType w:val="multilevel"/>
    <w:tmpl w:val="604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3975CC"/>
    <w:multiLevelType w:val="multilevel"/>
    <w:tmpl w:val="B0B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A101B"/>
    <w:multiLevelType w:val="multilevel"/>
    <w:tmpl w:val="F84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F1129"/>
    <w:multiLevelType w:val="multilevel"/>
    <w:tmpl w:val="F976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E7A3C"/>
    <w:multiLevelType w:val="multilevel"/>
    <w:tmpl w:val="65FA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5A5E0D"/>
    <w:multiLevelType w:val="multilevel"/>
    <w:tmpl w:val="E15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6"/>
  </w:num>
  <w:num w:numId="12">
    <w:abstractNumId w:val="17"/>
  </w:num>
  <w:num w:numId="13">
    <w:abstractNumId w:val="12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D"/>
    <w:rsid w:val="00002469"/>
    <w:rsid w:val="00003FB2"/>
    <w:rsid w:val="000050F0"/>
    <w:rsid w:val="0000635E"/>
    <w:rsid w:val="000204B9"/>
    <w:rsid w:val="00024BFB"/>
    <w:rsid w:val="000363E1"/>
    <w:rsid w:val="00043451"/>
    <w:rsid w:val="00043A4D"/>
    <w:rsid w:val="00043D9B"/>
    <w:rsid w:val="000544C5"/>
    <w:rsid w:val="00055F55"/>
    <w:rsid w:val="0006228E"/>
    <w:rsid w:val="00062ECA"/>
    <w:rsid w:val="00064860"/>
    <w:rsid w:val="00071D0E"/>
    <w:rsid w:val="00087527"/>
    <w:rsid w:val="00090515"/>
    <w:rsid w:val="000A6520"/>
    <w:rsid w:val="000B017B"/>
    <w:rsid w:val="000B22AC"/>
    <w:rsid w:val="000C6FF1"/>
    <w:rsid w:val="000D064E"/>
    <w:rsid w:val="000D66CB"/>
    <w:rsid w:val="000F0EC9"/>
    <w:rsid w:val="000F1DE3"/>
    <w:rsid w:val="000F2A75"/>
    <w:rsid w:val="00115ACC"/>
    <w:rsid w:val="0012297A"/>
    <w:rsid w:val="00130230"/>
    <w:rsid w:val="00136BDA"/>
    <w:rsid w:val="001373A4"/>
    <w:rsid w:val="0016300B"/>
    <w:rsid w:val="00163266"/>
    <w:rsid w:val="00164F8C"/>
    <w:rsid w:val="00175BE3"/>
    <w:rsid w:val="001760B2"/>
    <w:rsid w:val="00182379"/>
    <w:rsid w:val="001846C7"/>
    <w:rsid w:val="00190B96"/>
    <w:rsid w:val="001A4547"/>
    <w:rsid w:val="001B0804"/>
    <w:rsid w:val="001D7D4A"/>
    <w:rsid w:val="001E08F0"/>
    <w:rsid w:val="001E6DCD"/>
    <w:rsid w:val="001E718C"/>
    <w:rsid w:val="001F0D38"/>
    <w:rsid w:val="001F4493"/>
    <w:rsid w:val="001F51A2"/>
    <w:rsid w:val="0020301B"/>
    <w:rsid w:val="0021114E"/>
    <w:rsid w:val="00221C4F"/>
    <w:rsid w:val="00230F1B"/>
    <w:rsid w:val="00232882"/>
    <w:rsid w:val="00232FC4"/>
    <w:rsid w:val="00234079"/>
    <w:rsid w:val="0023640A"/>
    <w:rsid w:val="00246929"/>
    <w:rsid w:val="002507D7"/>
    <w:rsid w:val="00255214"/>
    <w:rsid w:val="00264AB3"/>
    <w:rsid w:val="00271290"/>
    <w:rsid w:val="00272FC9"/>
    <w:rsid w:val="002735ED"/>
    <w:rsid w:val="00282916"/>
    <w:rsid w:val="00286EF5"/>
    <w:rsid w:val="00290C8F"/>
    <w:rsid w:val="0029162E"/>
    <w:rsid w:val="002A2BD0"/>
    <w:rsid w:val="002A5D34"/>
    <w:rsid w:val="002B3A82"/>
    <w:rsid w:val="002B3E1C"/>
    <w:rsid w:val="002B4AFD"/>
    <w:rsid w:val="002B7420"/>
    <w:rsid w:val="002C0E13"/>
    <w:rsid w:val="002D2C94"/>
    <w:rsid w:val="002D6026"/>
    <w:rsid w:val="002D7E60"/>
    <w:rsid w:val="002E7D67"/>
    <w:rsid w:val="002E7E46"/>
    <w:rsid w:val="002F01CD"/>
    <w:rsid w:val="00303F81"/>
    <w:rsid w:val="003045CB"/>
    <w:rsid w:val="003100F2"/>
    <w:rsid w:val="0031098E"/>
    <w:rsid w:val="00317FAD"/>
    <w:rsid w:val="00324C88"/>
    <w:rsid w:val="0034505A"/>
    <w:rsid w:val="0034673B"/>
    <w:rsid w:val="00346977"/>
    <w:rsid w:val="00350C89"/>
    <w:rsid w:val="00350CD6"/>
    <w:rsid w:val="00363777"/>
    <w:rsid w:val="00366B42"/>
    <w:rsid w:val="0037147E"/>
    <w:rsid w:val="00372F9A"/>
    <w:rsid w:val="003733E8"/>
    <w:rsid w:val="003763AA"/>
    <w:rsid w:val="00384A5D"/>
    <w:rsid w:val="00387A1D"/>
    <w:rsid w:val="00396AE8"/>
    <w:rsid w:val="003A1929"/>
    <w:rsid w:val="003A224D"/>
    <w:rsid w:val="003A6E3E"/>
    <w:rsid w:val="003B677E"/>
    <w:rsid w:val="003C04BF"/>
    <w:rsid w:val="003C1743"/>
    <w:rsid w:val="003C1C5C"/>
    <w:rsid w:val="003C4E57"/>
    <w:rsid w:val="003C6444"/>
    <w:rsid w:val="003C7F0A"/>
    <w:rsid w:val="003D1511"/>
    <w:rsid w:val="003D7B09"/>
    <w:rsid w:val="003F4582"/>
    <w:rsid w:val="003F69A6"/>
    <w:rsid w:val="00401FF9"/>
    <w:rsid w:val="004110F5"/>
    <w:rsid w:val="00414F8B"/>
    <w:rsid w:val="004163E6"/>
    <w:rsid w:val="00435084"/>
    <w:rsid w:val="0043722B"/>
    <w:rsid w:val="00440103"/>
    <w:rsid w:val="0046336E"/>
    <w:rsid w:val="004638CF"/>
    <w:rsid w:val="0046754E"/>
    <w:rsid w:val="00472806"/>
    <w:rsid w:val="00480B9B"/>
    <w:rsid w:val="00483A54"/>
    <w:rsid w:val="00486FFB"/>
    <w:rsid w:val="00487DB3"/>
    <w:rsid w:val="00491F11"/>
    <w:rsid w:val="0049760C"/>
    <w:rsid w:val="004A070A"/>
    <w:rsid w:val="004B1889"/>
    <w:rsid w:val="004B6E9E"/>
    <w:rsid w:val="004B7B10"/>
    <w:rsid w:val="004C093A"/>
    <w:rsid w:val="004C75CD"/>
    <w:rsid w:val="004C778F"/>
    <w:rsid w:val="004C7FC8"/>
    <w:rsid w:val="004D4027"/>
    <w:rsid w:val="004D6460"/>
    <w:rsid w:val="004E324A"/>
    <w:rsid w:val="005031D2"/>
    <w:rsid w:val="00512E63"/>
    <w:rsid w:val="005368AA"/>
    <w:rsid w:val="005466EC"/>
    <w:rsid w:val="00551993"/>
    <w:rsid w:val="005519D5"/>
    <w:rsid w:val="00552266"/>
    <w:rsid w:val="0055245B"/>
    <w:rsid w:val="00567B01"/>
    <w:rsid w:val="00577C92"/>
    <w:rsid w:val="00580461"/>
    <w:rsid w:val="0058277E"/>
    <w:rsid w:val="00584369"/>
    <w:rsid w:val="00584892"/>
    <w:rsid w:val="0059642A"/>
    <w:rsid w:val="005A458C"/>
    <w:rsid w:val="005A4B9F"/>
    <w:rsid w:val="005A5AE4"/>
    <w:rsid w:val="005B0950"/>
    <w:rsid w:val="005B4476"/>
    <w:rsid w:val="005B7BB6"/>
    <w:rsid w:val="005C1D50"/>
    <w:rsid w:val="005C2E95"/>
    <w:rsid w:val="005D02F9"/>
    <w:rsid w:val="005E1BC7"/>
    <w:rsid w:val="005F01F3"/>
    <w:rsid w:val="005F2DD2"/>
    <w:rsid w:val="006015DE"/>
    <w:rsid w:val="00602779"/>
    <w:rsid w:val="00606B96"/>
    <w:rsid w:val="006111C5"/>
    <w:rsid w:val="00614136"/>
    <w:rsid w:val="006147D0"/>
    <w:rsid w:val="0062099B"/>
    <w:rsid w:val="00621E1F"/>
    <w:rsid w:val="00636DFF"/>
    <w:rsid w:val="00637B1A"/>
    <w:rsid w:val="006437E5"/>
    <w:rsid w:val="00644985"/>
    <w:rsid w:val="0064538B"/>
    <w:rsid w:val="00645658"/>
    <w:rsid w:val="00653121"/>
    <w:rsid w:val="00655158"/>
    <w:rsid w:val="00667D98"/>
    <w:rsid w:val="00680948"/>
    <w:rsid w:val="00690166"/>
    <w:rsid w:val="006963F7"/>
    <w:rsid w:val="006A49DD"/>
    <w:rsid w:val="006C3C53"/>
    <w:rsid w:val="006C427F"/>
    <w:rsid w:val="006C7EB5"/>
    <w:rsid w:val="006D01C2"/>
    <w:rsid w:val="006D1A57"/>
    <w:rsid w:val="006D207E"/>
    <w:rsid w:val="006D37B6"/>
    <w:rsid w:val="006D52C5"/>
    <w:rsid w:val="006D5A4D"/>
    <w:rsid w:val="006D7844"/>
    <w:rsid w:val="006E06C5"/>
    <w:rsid w:val="006E6EC6"/>
    <w:rsid w:val="006E7A4B"/>
    <w:rsid w:val="00700F77"/>
    <w:rsid w:val="007019A9"/>
    <w:rsid w:val="007023CA"/>
    <w:rsid w:val="007128E8"/>
    <w:rsid w:val="00716F67"/>
    <w:rsid w:val="007320E4"/>
    <w:rsid w:val="00735BC0"/>
    <w:rsid w:val="00740097"/>
    <w:rsid w:val="00745F2F"/>
    <w:rsid w:val="007461E4"/>
    <w:rsid w:val="00770D28"/>
    <w:rsid w:val="00773390"/>
    <w:rsid w:val="0077493C"/>
    <w:rsid w:val="00783980"/>
    <w:rsid w:val="00783A86"/>
    <w:rsid w:val="00791ECE"/>
    <w:rsid w:val="00794CE8"/>
    <w:rsid w:val="00796149"/>
    <w:rsid w:val="007A180D"/>
    <w:rsid w:val="007B09BE"/>
    <w:rsid w:val="007B1212"/>
    <w:rsid w:val="007B5EA9"/>
    <w:rsid w:val="007B61D7"/>
    <w:rsid w:val="007C0CF2"/>
    <w:rsid w:val="007C1148"/>
    <w:rsid w:val="007D1BCC"/>
    <w:rsid w:val="007D306A"/>
    <w:rsid w:val="007D7A52"/>
    <w:rsid w:val="007E0ABF"/>
    <w:rsid w:val="007E11DE"/>
    <w:rsid w:val="007E2C8A"/>
    <w:rsid w:val="0080020A"/>
    <w:rsid w:val="008004C9"/>
    <w:rsid w:val="0082078D"/>
    <w:rsid w:val="008445A8"/>
    <w:rsid w:val="00850294"/>
    <w:rsid w:val="00851CD9"/>
    <w:rsid w:val="008564AC"/>
    <w:rsid w:val="00865709"/>
    <w:rsid w:val="00867A12"/>
    <w:rsid w:val="008773AC"/>
    <w:rsid w:val="0088010F"/>
    <w:rsid w:val="00880EE9"/>
    <w:rsid w:val="0088578D"/>
    <w:rsid w:val="00897861"/>
    <w:rsid w:val="00897FA5"/>
    <w:rsid w:val="008A313B"/>
    <w:rsid w:val="008B0319"/>
    <w:rsid w:val="008C13E1"/>
    <w:rsid w:val="008C4513"/>
    <w:rsid w:val="008D2819"/>
    <w:rsid w:val="008E1029"/>
    <w:rsid w:val="008E2536"/>
    <w:rsid w:val="008E4095"/>
    <w:rsid w:val="008E4415"/>
    <w:rsid w:val="008F0692"/>
    <w:rsid w:val="008F6854"/>
    <w:rsid w:val="00900349"/>
    <w:rsid w:val="009157EC"/>
    <w:rsid w:val="00917991"/>
    <w:rsid w:val="00922B3A"/>
    <w:rsid w:val="00946D4D"/>
    <w:rsid w:val="00951292"/>
    <w:rsid w:val="0095242E"/>
    <w:rsid w:val="0095516D"/>
    <w:rsid w:val="0095793C"/>
    <w:rsid w:val="00957A8F"/>
    <w:rsid w:val="00962392"/>
    <w:rsid w:val="00967BDD"/>
    <w:rsid w:val="0097219A"/>
    <w:rsid w:val="00972D69"/>
    <w:rsid w:val="00973ABF"/>
    <w:rsid w:val="009767BE"/>
    <w:rsid w:val="00982829"/>
    <w:rsid w:val="00984429"/>
    <w:rsid w:val="009942D8"/>
    <w:rsid w:val="00994332"/>
    <w:rsid w:val="00995AE7"/>
    <w:rsid w:val="009A167C"/>
    <w:rsid w:val="009A1F3D"/>
    <w:rsid w:val="009A29F6"/>
    <w:rsid w:val="009B166E"/>
    <w:rsid w:val="009B347E"/>
    <w:rsid w:val="009C0B44"/>
    <w:rsid w:val="009C4A43"/>
    <w:rsid w:val="009D23B9"/>
    <w:rsid w:val="009D60B4"/>
    <w:rsid w:val="009E550B"/>
    <w:rsid w:val="009E680E"/>
    <w:rsid w:val="009F478C"/>
    <w:rsid w:val="009F7693"/>
    <w:rsid w:val="00A12B84"/>
    <w:rsid w:val="00A15D0E"/>
    <w:rsid w:val="00A217F8"/>
    <w:rsid w:val="00A237F8"/>
    <w:rsid w:val="00A30330"/>
    <w:rsid w:val="00A3155D"/>
    <w:rsid w:val="00A32836"/>
    <w:rsid w:val="00A35E59"/>
    <w:rsid w:val="00A37F7E"/>
    <w:rsid w:val="00A44C3A"/>
    <w:rsid w:val="00A5149D"/>
    <w:rsid w:val="00A53CC8"/>
    <w:rsid w:val="00A55BB4"/>
    <w:rsid w:val="00A56FB0"/>
    <w:rsid w:val="00A70A0B"/>
    <w:rsid w:val="00A71034"/>
    <w:rsid w:val="00A81BA1"/>
    <w:rsid w:val="00A822CF"/>
    <w:rsid w:val="00A83D4A"/>
    <w:rsid w:val="00A8578B"/>
    <w:rsid w:val="00A85997"/>
    <w:rsid w:val="00A92339"/>
    <w:rsid w:val="00A9266B"/>
    <w:rsid w:val="00A9374A"/>
    <w:rsid w:val="00A946D8"/>
    <w:rsid w:val="00AA00DC"/>
    <w:rsid w:val="00AE0AAC"/>
    <w:rsid w:val="00AF4270"/>
    <w:rsid w:val="00AF54E5"/>
    <w:rsid w:val="00B02389"/>
    <w:rsid w:val="00B04445"/>
    <w:rsid w:val="00B05216"/>
    <w:rsid w:val="00B1063A"/>
    <w:rsid w:val="00B15F0E"/>
    <w:rsid w:val="00B16C6B"/>
    <w:rsid w:val="00B345D1"/>
    <w:rsid w:val="00B43016"/>
    <w:rsid w:val="00B4550D"/>
    <w:rsid w:val="00B53D99"/>
    <w:rsid w:val="00B65CA9"/>
    <w:rsid w:val="00B70B40"/>
    <w:rsid w:val="00B715F1"/>
    <w:rsid w:val="00B906B8"/>
    <w:rsid w:val="00BA284E"/>
    <w:rsid w:val="00BB4ADB"/>
    <w:rsid w:val="00BC0FCE"/>
    <w:rsid w:val="00BC1BCC"/>
    <w:rsid w:val="00BC5B2C"/>
    <w:rsid w:val="00BF1BC1"/>
    <w:rsid w:val="00BF2320"/>
    <w:rsid w:val="00BF4E9E"/>
    <w:rsid w:val="00BF7EBC"/>
    <w:rsid w:val="00C02AB0"/>
    <w:rsid w:val="00C118F7"/>
    <w:rsid w:val="00C20C0C"/>
    <w:rsid w:val="00C2324B"/>
    <w:rsid w:val="00C2467A"/>
    <w:rsid w:val="00C27464"/>
    <w:rsid w:val="00C35B8B"/>
    <w:rsid w:val="00C3744A"/>
    <w:rsid w:val="00C41C69"/>
    <w:rsid w:val="00C41E30"/>
    <w:rsid w:val="00C442ED"/>
    <w:rsid w:val="00C46A08"/>
    <w:rsid w:val="00C47F23"/>
    <w:rsid w:val="00C5266B"/>
    <w:rsid w:val="00C533AB"/>
    <w:rsid w:val="00C6342F"/>
    <w:rsid w:val="00C669BE"/>
    <w:rsid w:val="00C74696"/>
    <w:rsid w:val="00C770BC"/>
    <w:rsid w:val="00C83BE3"/>
    <w:rsid w:val="00C83FD3"/>
    <w:rsid w:val="00C9466C"/>
    <w:rsid w:val="00C953A2"/>
    <w:rsid w:val="00C95A00"/>
    <w:rsid w:val="00CA1328"/>
    <w:rsid w:val="00CA56B8"/>
    <w:rsid w:val="00CA5750"/>
    <w:rsid w:val="00CB660F"/>
    <w:rsid w:val="00CC3397"/>
    <w:rsid w:val="00CD31BE"/>
    <w:rsid w:val="00CE139A"/>
    <w:rsid w:val="00CE2479"/>
    <w:rsid w:val="00CE3533"/>
    <w:rsid w:val="00CE5591"/>
    <w:rsid w:val="00CE5AFB"/>
    <w:rsid w:val="00D0078B"/>
    <w:rsid w:val="00D00F27"/>
    <w:rsid w:val="00D07326"/>
    <w:rsid w:val="00D1394B"/>
    <w:rsid w:val="00D149E6"/>
    <w:rsid w:val="00D25734"/>
    <w:rsid w:val="00D31EC2"/>
    <w:rsid w:val="00D32E25"/>
    <w:rsid w:val="00D34052"/>
    <w:rsid w:val="00D34CCF"/>
    <w:rsid w:val="00D3775E"/>
    <w:rsid w:val="00D45D3A"/>
    <w:rsid w:val="00D513F0"/>
    <w:rsid w:val="00D57726"/>
    <w:rsid w:val="00D6097C"/>
    <w:rsid w:val="00D618F1"/>
    <w:rsid w:val="00D724E2"/>
    <w:rsid w:val="00D82B02"/>
    <w:rsid w:val="00D850F9"/>
    <w:rsid w:val="00D87365"/>
    <w:rsid w:val="00D9333E"/>
    <w:rsid w:val="00D93A7A"/>
    <w:rsid w:val="00D9493A"/>
    <w:rsid w:val="00D96D00"/>
    <w:rsid w:val="00DA7107"/>
    <w:rsid w:val="00DB7B30"/>
    <w:rsid w:val="00DC043F"/>
    <w:rsid w:val="00DC118C"/>
    <w:rsid w:val="00DC172E"/>
    <w:rsid w:val="00DC1DFA"/>
    <w:rsid w:val="00DC580B"/>
    <w:rsid w:val="00DC7C4A"/>
    <w:rsid w:val="00DF6BD7"/>
    <w:rsid w:val="00DF73EB"/>
    <w:rsid w:val="00E015C2"/>
    <w:rsid w:val="00E04195"/>
    <w:rsid w:val="00E04DFE"/>
    <w:rsid w:val="00E107BA"/>
    <w:rsid w:val="00E13D49"/>
    <w:rsid w:val="00E20F51"/>
    <w:rsid w:val="00E23C17"/>
    <w:rsid w:val="00E25266"/>
    <w:rsid w:val="00E25BD4"/>
    <w:rsid w:val="00E426C0"/>
    <w:rsid w:val="00E51129"/>
    <w:rsid w:val="00E6046D"/>
    <w:rsid w:val="00E731D0"/>
    <w:rsid w:val="00E74980"/>
    <w:rsid w:val="00E85354"/>
    <w:rsid w:val="00E8776F"/>
    <w:rsid w:val="00EA3033"/>
    <w:rsid w:val="00EA5B60"/>
    <w:rsid w:val="00EB4A6C"/>
    <w:rsid w:val="00EB6AA2"/>
    <w:rsid w:val="00EC2604"/>
    <w:rsid w:val="00EC34BA"/>
    <w:rsid w:val="00ED291C"/>
    <w:rsid w:val="00EE1A12"/>
    <w:rsid w:val="00EE55C3"/>
    <w:rsid w:val="00EE5AE0"/>
    <w:rsid w:val="00EF1911"/>
    <w:rsid w:val="00EF209C"/>
    <w:rsid w:val="00EF569A"/>
    <w:rsid w:val="00F00B10"/>
    <w:rsid w:val="00F01A4B"/>
    <w:rsid w:val="00F112E5"/>
    <w:rsid w:val="00F30E81"/>
    <w:rsid w:val="00F319D7"/>
    <w:rsid w:val="00F45AFD"/>
    <w:rsid w:val="00F46E6E"/>
    <w:rsid w:val="00F478E4"/>
    <w:rsid w:val="00F54251"/>
    <w:rsid w:val="00F56107"/>
    <w:rsid w:val="00F566F7"/>
    <w:rsid w:val="00F633B1"/>
    <w:rsid w:val="00F63905"/>
    <w:rsid w:val="00F659F9"/>
    <w:rsid w:val="00F730C0"/>
    <w:rsid w:val="00F81640"/>
    <w:rsid w:val="00F84542"/>
    <w:rsid w:val="00F84FFE"/>
    <w:rsid w:val="00F87B01"/>
    <w:rsid w:val="00FA1521"/>
    <w:rsid w:val="00FA1DEC"/>
    <w:rsid w:val="00FA5F02"/>
    <w:rsid w:val="00FA7953"/>
    <w:rsid w:val="00FA7AE7"/>
    <w:rsid w:val="00FB0AC3"/>
    <w:rsid w:val="00FB1A63"/>
    <w:rsid w:val="00FB3348"/>
    <w:rsid w:val="00FB39CE"/>
    <w:rsid w:val="00FB5519"/>
    <w:rsid w:val="00FC5DB6"/>
    <w:rsid w:val="00FC7FE1"/>
    <w:rsid w:val="00FD36F6"/>
    <w:rsid w:val="00FD3B16"/>
    <w:rsid w:val="00FD775C"/>
    <w:rsid w:val="00FE392F"/>
    <w:rsid w:val="00FF00E8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7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245B"/>
    <w:pPr>
      <w:spacing w:beforeAutospacing="1" w:after="2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3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80D"/>
  </w:style>
  <w:style w:type="paragraph" w:styleId="Stopka">
    <w:name w:val="footer"/>
    <w:basedOn w:val="Normalny"/>
    <w:link w:val="StopkaZnak"/>
    <w:uiPriority w:val="99"/>
    <w:unhideWhenUsed/>
    <w:rsid w:val="007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80D"/>
  </w:style>
  <w:style w:type="table" w:styleId="Tabela-Siatka">
    <w:name w:val="Table Grid"/>
    <w:basedOn w:val="Standardowy"/>
    <w:uiPriority w:val="39"/>
    <w:rsid w:val="007A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5245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B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6B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3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5A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15D0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3A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03FB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B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B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B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245B"/>
    <w:pPr>
      <w:spacing w:beforeAutospacing="1" w:after="2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5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A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03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80D"/>
  </w:style>
  <w:style w:type="paragraph" w:styleId="Stopka">
    <w:name w:val="footer"/>
    <w:basedOn w:val="Normalny"/>
    <w:link w:val="StopkaZnak"/>
    <w:uiPriority w:val="99"/>
    <w:unhideWhenUsed/>
    <w:rsid w:val="007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80D"/>
  </w:style>
  <w:style w:type="table" w:styleId="Tabela-Siatka">
    <w:name w:val="Table Grid"/>
    <w:basedOn w:val="Standardowy"/>
    <w:uiPriority w:val="39"/>
    <w:rsid w:val="007A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5245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B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A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6B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03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5A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15D0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3A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03FB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B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B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09B9-2CB6-4C80-BEC5-E18D4C9C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PSP4</cp:lastModifiedBy>
  <cp:revision>4</cp:revision>
  <cp:lastPrinted>2020-07-22T09:47:00Z</cp:lastPrinted>
  <dcterms:created xsi:type="dcterms:W3CDTF">2020-07-22T08:49:00Z</dcterms:created>
  <dcterms:modified xsi:type="dcterms:W3CDTF">2020-07-22T09:47:00Z</dcterms:modified>
</cp:coreProperties>
</file>